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240" w:before="240" w:lineRule="auto"/>
        <w:jc w:val="center"/>
        <w:rPr>
          <w:sz w:val="40"/>
          <w:szCs w:val="40"/>
        </w:rPr>
      </w:pPr>
      <w:bookmarkStart w:colFirst="0" w:colLast="0" w:name="_heiznsy9fd2" w:id="0"/>
      <w:bookmarkEnd w:id="0"/>
      <w:r w:rsidDel="00000000" w:rsidR="00000000" w:rsidRPr="00000000">
        <w:rPr>
          <w:sz w:val="40"/>
          <w:szCs w:val="40"/>
          <w:rtl w:val="0"/>
        </w:rPr>
        <w:t xml:space="preserve">FORMULAR ZA PRIJAVU  </w:t>
      </w:r>
    </w:p>
    <w:p w:rsidR="00000000" w:rsidDel="00000000" w:rsidP="00000000" w:rsidRDefault="00000000" w:rsidRPr="00000000" w14:paraId="00000002">
      <w:pPr>
        <w:pStyle w:val="Title"/>
        <w:spacing w:after="240" w:before="240" w:lineRule="auto"/>
        <w:jc w:val="center"/>
        <w:rPr>
          <w:sz w:val="40"/>
          <w:szCs w:val="40"/>
        </w:rPr>
      </w:pPr>
      <w:bookmarkStart w:colFirst="0" w:colLast="0" w:name="_k70qcdp6l9ij" w:id="1"/>
      <w:bookmarkEnd w:id="1"/>
      <w:r w:rsidDel="00000000" w:rsidR="00000000" w:rsidRPr="00000000">
        <w:rPr>
          <w:sz w:val="40"/>
          <w:szCs w:val="40"/>
          <w:rtl w:val="0"/>
        </w:rPr>
        <w:t xml:space="preserve">Program finansijske podrške u okviru projekta „Iz EUgla“ – EUxperience javne kampanje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Ovaj formular namenjen je organizacijama civilnog društva i neformalnim grupama iz Istočne Srbije koje su prošle u drugu fazu konkursa u okviru </w:t>
      </w:r>
      <w:r w:rsidDel="00000000" w:rsidR="00000000" w:rsidRPr="00000000">
        <w:rPr>
          <w:b w:val="1"/>
          <w:rtl w:val="0"/>
        </w:rPr>
        <w:t xml:space="preserve">LOT 1 – Javne kampanje</w:t>
      </w:r>
      <w:r w:rsidDel="00000000" w:rsidR="00000000" w:rsidRPr="00000000">
        <w:rPr>
          <w:rtl w:val="0"/>
        </w:rPr>
        <w:t xml:space="preserve"> projekta „Iz EUgla“. Cilj LOT 1 jeste da podrži kampanje koje na kreativan i inovativan način približavaju vrednosti i koristi Evropske unije mladima, kroz različite forme javne komunikacije i digitalnog angažmana.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Očekuje se da predložene aktivnosti budu usmerene ka mladima uzrasta 15–30 godina i da najmanje 50% budžeta bude namenjeno za kreiranje i realizaciju online kampanja.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Formular sadrži jasna pitanja i praktične opise ispod svakog polja, kako bi se olakšalo popunjavanje i omogućilo i manje iskusnim inicijativama da kvalitetno predstave svoju projektnu ideju.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Naziv organizacije / neformalne grupe</w:t>
        <w:br w:type="textWrapping"/>
      </w:r>
      <w:r w:rsidDel="00000000" w:rsidR="00000000" w:rsidRPr="00000000">
        <w:rPr>
          <w:i w:val="1"/>
          <w:rtl w:val="0"/>
        </w:rPr>
        <w:t xml:space="preserve">Upišite naziv vaše organizacije ili neformalne grupe. Ukoliko ste neformalna grupa, možete navesti i naziv koji sami koristite (npr. "Mladi za Zaječar").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Rule="auto"/>
        <w:ind w:left="72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Mesto delovanja i okrug</w:t>
        <w:br w:type="textWrapping"/>
      </w:r>
      <w:r w:rsidDel="00000000" w:rsidR="00000000" w:rsidRPr="00000000">
        <w:rPr>
          <w:i w:val="1"/>
          <w:rtl w:val="0"/>
        </w:rPr>
        <w:t xml:space="preserve">Navedite grad, opštinu ili selo u kojem delujete i realizujete projekat. Potrebno je da se projekat sprovodi u jednom od okruga Istočne Srbije (</w:t>
      </w:r>
      <w:r w:rsidDel="00000000" w:rsidR="00000000" w:rsidRPr="00000000">
        <w:rPr>
          <w:i w:val="1"/>
          <w:color w:val="202124"/>
          <w:highlight w:val="white"/>
          <w:u w:val="single"/>
          <w:rtl w:val="0"/>
        </w:rPr>
        <w:t xml:space="preserve">Podunavski, Braničevski, Borski, Zaječarski i Toplički)</w:t>
      </w:r>
      <w:r w:rsidDel="00000000" w:rsidR="00000000" w:rsidRPr="00000000">
        <w:rPr>
          <w:i w:val="1"/>
          <w:rtl w:val="0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Rule="auto"/>
        <w:ind w:left="72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Linkovi ka vašim društvenim mrežama: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Kontakt osoba i podaci</w:t>
        <w:br w:type="textWrapping"/>
      </w:r>
      <w:r w:rsidDel="00000000" w:rsidR="00000000" w:rsidRPr="00000000">
        <w:rPr>
          <w:i w:val="1"/>
          <w:rtl w:val="0"/>
        </w:rPr>
        <w:t xml:space="preserve">Ime i prezime osobe koja je odgovorna za prijavu i komunikaciju sa timom projekta (obavezno dodati broj telefona i e-mail adresu).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Pravna forma i godina osnivanja (ako postoji)</w:t>
        <w:br w:type="textWrapping"/>
      </w:r>
      <w:r w:rsidDel="00000000" w:rsidR="00000000" w:rsidRPr="00000000">
        <w:rPr>
          <w:i w:val="1"/>
          <w:rtl w:val="0"/>
        </w:rPr>
        <w:t xml:space="preserve">Navedite da li ste udruženje, fondacija, ili neformalna grupa. Ako ste registrovani, navedite i godinu osnivanja. </w:t>
      </w:r>
      <w:r w:rsidDel="00000000" w:rsidR="00000000" w:rsidRPr="00000000">
        <w:rPr>
          <w:i w:val="1"/>
          <w:u w:val="single"/>
          <w:rtl w:val="0"/>
        </w:rPr>
        <w:t xml:space="preserve">Ukoliko predstavljate neformalnu grupu, molimo vas da navedete naziv formalne organizacije civilnog društva koja će vam biti podrška u administrativnom sprovodjenju projekta i sa kojom ćemo potpisati ugovor.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Naziv projekta</w:t>
        <w:br w:type="textWrapping"/>
      </w:r>
      <w:r w:rsidDel="00000000" w:rsidR="00000000" w:rsidRPr="00000000">
        <w:rPr>
          <w:i w:val="1"/>
          <w:rtl w:val="0"/>
        </w:rPr>
        <w:t xml:space="preserve">Smislite kratak i upečatljiv naziv koji jasno oslikava temu projekta i njegov cilj – može biti kreativan, ali da komunicira suštinu.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Rule="auto"/>
        <w:ind w:left="72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Tematska oblast u okviru koje se projekat sprovodi</w:t>
        <w:br w:type="textWrapping"/>
      </w:r>
      <w:r w:rsidDel="00000000" w:rsidR="00000000" w:rsidRPr="00000000">
        <w:rPr>
          <w:i w:val="1"/>
          <w:rtl w:val="0"/>
        </w:rPr>
        <w:t xml:space="preserve">Označite jednu ili više oblasti koje se tiču vašeg projekta.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☐ Promocija evropskih vrednosti i integracija</w:t>
        <w:br w:type="textWrapping"/>
        <w:t xml:space="preserve">☐ Građansko učešće mladih</w:t>
        <w:br w:type="textWrapping"/>
        <w:t xml:space="preserve">☐ Kulturna raznolikost i interkulturalni dijalog</w:t>
        <w:br w:type="textWrapping"/>
        <w:t xml:space="preserve">☐ Borba protiv dezinformacija i medijska pismenost</w:t>
      </w:r>
    </w:p>
    <w:p w:rsidR="00000000" w:rsidDel="00000000" w:rsidP="00000000" w:rsidRDefault="00000000" w:rsidRPr="00000000" w14:paraId="00000016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Ukupan iznos koji tražite (2.000 EUR do 5.000 EUR)</w:t>
        <w:br w:type="textWrapping"/>
      </w:r>
      <w:r w:rsidDel="00000000" w:rsidR="00000000" w:rsidRPr="00000000">
        <w:rPr>
          <w:i w:val="1"/>
          <w:rtl w:val="0"/>
        </w:rPr>
        <w:t xml:space="preserve">Navedite tačan iznos u evrima koji vam je potreban za realizaciju projekta. Procenite realno troškove planiranih aktivnosti.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Rule="auto"/>
        <w:ind w:left="72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Opis problema koji želite da rešite (do 1500 karaktera)</w:t>
        <w:br w:type="textWrapping"/>
      </w:r>
      <w:r w:rsidDel="00000000" w:rsidR="00000000" w:rsidRPr="00000000">
        <w:rPr>
          <w:i w:val="1"/>
          <w:rtl w:val="0"/>
        </w:rPr>
        <w:t xml:space="preserve">Koji konkretan problem u zajednici prepoznajete, naročito među mladima? Objasnite zašto je važno da se o ovom pitanju razgovara i da se preduzmu aktivnosti.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Rule="auto"/>
        <w:ind w:left="72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Vaša projektna ideja – aktivnosti i metode (do 1500 karaktera)</w:t>
        <w:br w:type="textWrapping"/>
      </w:r>
      <w:r w:rsidDel="00000000" w:rsidR="00000000" w:rsidRPr="00000000">
        <w:rPr>
          <w:i w:val="1"/>
          <w:rtl w:val="0"/>
        </w:rPr>
        <w:t xml:space="preserve">Opišite šta konkretno želite da uradite, na koji način, gde, i ko će u tome učestvovati. Jasno opišite aktivnosti koje planirate i kako će doprineti rešavanju problema. Predlažemo vam da aktivnosti napišete po hronološkom redu, zatim da ih obelezite brojevima i da svaku pod aktivnost dodatno numerišete (A1.,  1.1. A2, 2.1. itd)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Rule="auto"/>
        <w:ind w:left="72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Ciljna grupa i način njihovog uključivanja (do 1500 karaktera)</w:t>
        <w:br w:type="textWrapping"/>
      </w:r>
      <w:r w:rsidDel="00000000" w:rsidR="00000000" w:rsidRPr="00000000">
        <w:rPr>
          <w:i w:val="1"/>
          <w:rtl w:val="0"/>
        </w:rPr>
        <w:t xml:space="preserve">Ko su korisnici projekta? Kako ih planirate uključiti? Da li su to učenici, studenti, mladi iz ruralnih sredina...? Opišite kako ih uključujete i kakvu korist imaju od vašeg projekta.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Ciljevi projekta (do 1000 karaktera)</w:t>
        <w:br w:type="textWrapping"/>
      </w:r>
      <w:r w:rsidDel="00000000" w:rsidR="00000000" w:rsidRPr="00000000">
        <w:rPr>
          <w:i w:val="1"/>
          <w:rtl w:val="0"/>
        </w:rPr>
        <w:t xml:space="preserve">Koji su glavni ciljevi koje želite da postignete ovim projektom? Preporučujemo da navedete jedan opšti cilj (npr. "povećati razumevanje EU vrednosti među mladima") i najviše dva specifična cilja (npr. "Povećana svest mladih o uticaju zagadjenja na svakodnevni život,  "pokrenuta online kampanja o solidarnosti i jednakosti"). Ciljevi treba da budu merljivi i realno ostvarivi tokom trajanja projekta.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40" w:before="240" w:lineRule="auto"/>
        <w:ind w:left="72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24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Ključni rezultati projekta (do 1000 karaktera)</w:t>
        <w:br w:type="textWrapping"/>
      </w:r>
      <w:r w:rsidDel="00000000" w:rsidR="00000000" w:rsidRPr="00000000">
        <w:rPr>
          <w:i w:val="1"/>
          <w:rtl w:val="0"/>
        </w:rPr>
        <w:t xml:space="preserve">Koji su konkretni rezultati koje očekujete? Na primer: broj uključenih mladih, kampanja u medijima, kreirani sadržaji, vidljivost EU vrednosti itd.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40" w:before="240" w:lineRule="auto"/>
        <w:ind w:left="72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24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Vremenski okvir realizacije projekta (do 500 karaktera)</w:t>
        <w:br w:type="textWrapping"/>
      </w:r>
      <w:r w:rsidDel="00000000" w:rsidR="00000000" w:rsidRPr="00000000">
        <w:rPr>
          <w:i w:val="1"/>
          <w:rtl w:val="0"/>
        </w:rPr>
        <w:t xml:space="preserve">Navedite vremenski period trajanja projekta (najviše 6 meseci) i raspored glavnih aktivnosti. Kada planirate da započnete i završite realizaciju aktivnosti? Napomena: svi projekti moraju početi od 1.1.2026.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240" w:before="240" w:lineRule="auto"/>
        <w:ind w:left="72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24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Plan komunikacije i online kampanje (do 1000 karaktera)</w:t>
        <w:br w:type="textWrapping"/>
      </w:r>
      <w:r w:rsidDel="00000000" w:rsidR="00000000" w:rsidRPr="00000000">
        <w:rPr>
          <w:i w:val="1"/>
          <w:rtl w:val="0"/>
        </w:rPr>
        <w:t xml:space="preserve">Detaljno opišite na koji način planirate da sprovedete kampanju u digitalnom prostoru. Koje društvene mreže i digitalne alate ćete koristiti? Koja publika će biti ciljana i na koji način? Kako će se poruke kampanje oblikovati u skladu sa vrednostima EU?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before="240" w:lineRule="auto"/>
        <w:ind w:left="72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24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Kreativni sadržaji i formati kampanje (do 1000 karaktera)</w:t>
        <w:br w:type="textWrapping"/>
      </w:r>
      <w:r w:rsidDel="00000000" w:rsidR="00000000" w:rsidRPr="00000000">
        <w:rPr>
          <w:i w:val="1"/>
          <w:rtl w:val="0"/>
        </w:rPr>
        <w:t xml:space="preserve">Koje kreativne formate planirate da razvijete u okviru kampanje (npr. video klipovi, animacije, reels, infografike, podkasti)? Kako ćete osigurati da sadržaj bude inovativan, vizuelno privlačan i prilagođen mlađoj publici? Ko učestvuje u njegovom razvoju i distribuciji?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240" w:before="240" w:lineRule="auto"/>
        <w:ind w:left="72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24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Uloga i uključivanje mladih u projekat (do 1000 karaktera)</w:t>
        <w:br w:type="textWrapping"/>
      </w:r>
      <w:r w:rsidDel="00000000" w:rsidR="00000000" w:rsidRPr="00000000">
        <w:rPr>
          <w:i w:val="1"/>
          <w:rtl w:val="0"/>
        </w:rPr>
        <w:t xml:space="preserve">Opišite kako ćete konkretno uključiti mlade uzrasta 15–30 godina u sve faze projekta – od planiranja do realizacije. Da li će učestvovati kao učesnici, ko-autori, kreatori sadržaja, promotori? Na koji način ćete osigurati da aktivnosti i komunikacija budu prilagođeni jeziku, interesovanjima i potrebama mladih?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40" w:before="240" w:lineRule="auto"/>
        <w:ind w:left="72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24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Doprinos projekta razumevanju EU integracija (do 1000 karaktera)</w:t>
        <w:br w:type="textWrapping"/>
      </w:r>
      <w:r w:rsidDel="00000000" w:rsidR="00000000" w:rsidRPr="00000000">
        <w:rPr>
          <w:i w:val="1"/>
          <w:rtl w:val="0"/>
        </w:rPr>
        <w:t xml:space="preserve">Objasnite kako će vaš projekat doprineti boljem razumevanju procesa evropskih integracija. Na koji način ćete komunicirati značaj EU politika i vrednosti građanima u vašoj zajednici?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Koje vrednosti EU (npr. solidarnost, jednakost, prava, odgovornost, dijalog, sloboda) će biti u fokusu vašeg projekta i kako ćete ih predstaviti kroz aktivnosti, sadržaje i komunikaciju?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40" w:before="240" w:lineRule="auto"/>
        <w:ind w:left="72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24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Kratka biografija članova tima (do 1000 karaktera)</w:t>
        <w:br w:type="textWrapping"/>
      </w:r>
      <w:r w:rsidDel="00000000" w:rsidR="00000000" w:rsidRPr="00000000">
        <w:rPr>
          <w:i w:val="1"/>
          <w:rtl w:val="0"/>
        </w:rPr>
        <w:t xml:space="preserve">Navedite ko su glavni članovi tima, šta rade u projektu i koje relevantno iskustvo imaju.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40" w:before="240" w:lineRule="auto"/>
        <w:ind w:left="72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24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Dodatne informacije ili specifične potrebe (opciono)</w:t>
        <w:br w:type="textWrapping"/>
      </w:r>
      <w:r w:rsidDel="00000000" w:rsidR="00000000" w:rsidRPr="00000000">
        <w:rPr>
          <w:i w:val="1"/>
          <w:rtl w:val="0"/>
        </w:rPr>
        <w:t xml:space="preserve">Ovde možete navesti ako vam je potrebna neka posebna tehnička podrška, mentorstvo ili dodatna pomoć u realizaciji projekta.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240" w:before="240" w:lineRule="auto"/>
        <w:ind w:left="72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24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Saglasnost za obradu podataka (obavezno štiklirati):</w:t>
        <w:br w:type="textWrapping"/>
      </w:r>
      <w:r w:rsidDel="00000000" w:rsidR="00000000" w:rsidRPr="00000000">
        <w:rPr>
          <w:rtl w:val="0"/>
        </w:rPr>
        <w:t xml:space="preserve">▢ Potvrđujem da su svi podaci tačni i dajem saglasnost za obradu mojih ličnih podataka u skladu sa Zakonom o zaštiti podataka o ličnosti ("Sl. glasnik RS", br. 87/2018).</w:t>
      </w:r>
    </w:p>
    <w:p w:rsidR="00000000" w:rsidDel="00000000" w:rsidP="00000000" w:rsidRDefault="00000000" w:rsidRPr="00000000" w14:paraId="00000032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